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A1" w:rsidRPr="00266F01" w:rsidRDefault="008B05F0" w:rsidP="00E63715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b/>
          <w:bCs/>
          <w:sz w:val="18"/>
          <w:szCs w:val="18"/>
          <w:lang w:eastAsia="ru-RU"/>
        </w:rPr>
        <w:t>Ка</w:t>
      </w:r>
      <w:r w:rsidR="00066EA1" w:rsidRPr="00266F01">
        <w:rPr>
          <w:rFonts w:ascii="Georgia" w:eastAsia="Times New Roman" w:hAnsi="Georgia" w:cs="Times New Roman"/>
          <w:b/>
          <w:bCs/>
          <w:sz w:val="18"/>
          <w:szCs w:val="18"/>
          <w:lang w:eastAsia="ru-RU"/>
        </w:rPr>
        <w:t>федры</w:t>
      </w:r>
      <w:r w:rsidR="00E63715">
        <w:rPr>
          <w:rFonts w:ascii="Georgia" w:eastAsia="Times New Roman" w:hAnsi="Georgia" w:cs="Times New Roman"/>
          <w:b/>
          <w:bCs/>
          <w:sz w:val="18"/>
          <w:szCs w:val="18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bCs/>
          <w:sz w:val="18"/>
          <w:szCs w:val="18"/>
          <w:lang w:eastAsia="ru-RU"/>
        </w:rPr>
        <w:t>КГПУ</w:t>
      </w:r>
      <w:r w:rsidR="00E63715">
        <w:rPr>
          <w:rFonts w:ascii="Georgia" w:eastAsia="Times New Roman" w:hAnsi="Georgia" w:cs="Times New Roman"/>
          <w:b/>
          <w:bCs/>
          <w:sz w:val="18"/>
          <w:szCs w:val="18"/>
          <w:lang w:eastAsia="ru-RU"/>
        </w:rPr>
        <w:t xml:space="preserve"> им. В.П. Астафьева. 2011 г.</w:t>
      </w:r>
    </w:p>
    <w:tbl>
      <w:tblPr>
        <w:tblW w:w="5095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580"/>
        <w:gridCol w:w="5063"/>
        <w:gridCol w:w="32"/>
        <w:gridCol w:w="45"/>
        <w:gridCol w:w="78"/>
        <w:gridCol w:w="62"/>
        <w:gridCol w:w="182"/>
        <w:gridCol w:w="21"/>
        <w:gridCol w:w="102"/>
        <w:gridCol w:w="904"/>
        <w:gridCol w:w="307"/>
        <w:gridCol w:w="86"/>
        <w:gridCol w:w="870"/>
        <w:gridCol w:w="194"/>
        <w:gridCol w:w="30"/>
      </w:tblGrid>
      <w:tr w:rsidR="008B05F0" w:rsidRPr="008B05F0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  <w:t>№</w:t>
            </w:r>
            <w:r w:rsidR="00E63715" w:rsidRPr="008B05F0"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  <w:t xml:space="preserve"> Место в рейтинге </w:t>
            </w:r>
          </w:p>
        </w:tc>
        <w:tc>
          <w:tcPr>
            <w:tcW w:w="303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2709" w:type="pct"/>
            <w:vAlign w:val="center"/>
            <w:hideMark/>
          </w:tcPr>
          <w:p w:rsidR="00066EA1" w:rsidRPr="008B05F0" w:rsidRDefault="00066EA1" w:rsidP="00066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  <w:t>Кафедра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8B05F0" w:rsidRDefault="00066EA1" w:rsidP="00066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8B05F0" w:rsidRDefault="00066EA1" w:rsidP="00066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gridSpan w:val="3"/>
            <w:vAlign w:val="center"/>
            <w:hideMark/>
          </w:tcPr>
          <w:p w:rsidR="00E63715" w:rsidRPr="008B05F0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  <w:t>Средний</w:t>
            </w:r>
          </w:p>
          <w:p w:rsidR="00066EA1" w:rsidRPr="008B05F0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  <w:t>балл</w:t>
            </w:r>
          </w:p>
        </w:tc>
        <w:tc>
          <w:tcPr>
            <w:tcW w:w="753" w:type="pct"/>
            <w:gridSpan w:val="4"/>
            <w:vAlign w:val="center"/>
            <w:hideMark/>
          </w:tcPr>
          <w:p w:rsidR="00066EA1" w:rsidRPr="008B05F0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  <w:t>И</w:t>
            </w:r>
            <w:r w:rsidR="008B05F0"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  <w:t>того</w:t>
            </w:r>
          </w:p>
        </w:tc>
      </w:tr>
      <w:tr w:rsidR="008B05F0" w:rsidRPr="008B05F0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8B05F0" w:rsidRPr="008B05F0" w:rsidRDefault="008B05F0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vAlign w:val="center"/>
            <w:hideMark/>
          </w:tcPr>
          <w:p w:rsidR="008B05F0" w:rsidRPr="008B05F0" w:rsidRDefault="008B05F0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9" w:type="pct"/>
            <w:vAlign w:val="center"/>
            <w:hideMark/>
          </w:tcPr>
          <w:p w:rsidR="008B05F0" w:rsidRPr="008B05F0" w:rsidRDefault="008B05F0" w:rsidP="00066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" w:type="pct"/>
            <w:gridSpan w:val="2"/>
            <w:vAlign w:val="center"/>
            <w:hideMark/>
          </w:tcPr>
          <w:p w:rsidR="008B05F0" w:rsidRPr="008B05F0" w:rsidRDefault="008B05F0" w:rsidP="00066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8B05F0" w:rsidRPr="008B05F0" w:rsidRDefault="008B05F0" w:rsidP="00066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gridSpan w:val="3"/>
            <w:vAlign w:val="center"/>
            <w:hideMark/>
          </w:tcPr>
          <w:p w:rsidR="008B05F0" w:rsidRPr="008B05F0" w:rsidRDefault="008B05F0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3" w:type="pct"/>
            <w:gridSpan w:val="4"/>
            <w:vAlign w:val="center"/>
            <w:hideMark/>
          </w:tcPr>
          <w:p w:rsidR="008B05F0" w:rsidRPr="008B05F0" w:rsidRDefault="008B05F0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B05F0" w:rsidRPr="00E63715" w:rsidTr="008B05F0">
        <w:trPr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A4</w:t>
            </w:r>
            <w:proofErr w:type="spellEnd"/>
          </w:p>
        </w:tc>
        <w:tc>
          <w:tcPr>
            <w:tcW w:w="2770" w:type="pct"/>
            <w:gridSpan w:val="4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современных технологий обучения </w:t>
            </w:r>
          </w:p>
        </w:tc>
        <w:tc>
          <w:tcPr>
            <w:tcW w:w="26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" w:type="pct"/>
            <w:gridSpan w:val="2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72,44</w:t>
            </w:r>
          </w:p>
        </w:tc>
        <w:tc>
          <w:tcPr>
            <w:tcW w:w="562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72,44</w:t>
            </w:r>
          </w:p>
        </w:tc>
      </w:tr>
      <w:tr w:rsidR="008B05F0" w:rsidRPr="00E63715" w:rsidTr="008B05F0">
        <w:trPr>
          <w:gridAfter w:val="2"/>
          <w:wAfter w:w="102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L3</w:t>
            </w:r>
            <w:proofErr w:type="spellEnd"/>
          </w:p>
        </w:tc>
        <w:tc>
          <w:tcPr>
            <w:tcW w:w="2718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социальной педагогики и социальной работы </w:t>
            </w:r>
          </w:p>
        </w:tc>
        <w:tc>
          <w:tcPr>
            <w:tcW w:w="168" w:type="pct"/>
            <w:gridSpan w:val="4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" w:type="pct"/>
            <w:gridSpan w:val="2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pct"/>
            <w:gridSpan w:val="3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49,71</w:t>
            </w:r>
          </w:p>
        </w:tc>
        <w:tc>
          <w:tcPr>
            <w:tcW w:w="452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49,71</w:t>
            </w:r>
          </w:p>
        </w:tc>
      </w:tr>
      <w:tr w:rsidR="008B05F0" w:rsidRPr="00E63715" w:rsidTr="008B05F0">
        <w:trPr>
          <w:gridAfter w:val="2"/>
          <w:wAfter w:w="102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L2</w:t>
            </w:r>
            <w:proofErr w:type="spellEnd"/>
          </w:p>
        </w:tc>
        <w:tc>
          <w:tcPr>
            <w:tcW w:w="2718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психологии детства </w:t>
            </w:r>
          </w:p>
        </w:tc>
        <w:tc>
          <w:tcPr>
            <w:tcW w:w="168" w:type="pct"/>
            <w:gridSpan w:val="4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" w:type="pct"/>
            <w:gridSpan w:val="2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pct"/>
            <w:gridSpan w:val="3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48,12</w:t>
            </w:r>
          </w:p>
        </w:tc>
        <w:tc>
          <w:tcPr>
            <w:tcW w:w="452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48,12</w:t>
            </w:r>
          </w:p>
        </w:tc>
      </w:tr>
      <w:tr w:rsidR="008B05F0" w:rsidRPr="00E63715" w:rsidTr="008B05F0">
        <w:trPr>
          <w:gridAfter w:val="2"/>
          <w:wAfter w:w="102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A5</w:t>
            </w:r>
            <w:proofErr w:type="spellEnd"/>
          </w:p>
        </w:tc>
        <w:tc>
          <w:tcPr>
            <w:tcW w:w="2718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педагогики </w:t>
            </w:r>
          </w:p>
        </w:tc>
        <w:tc>
          <w:tcPr>
            <w:tcW w:w="168" w:type="pct"/>
            <w:gridSpan w:val="4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" w:type="pct"/>
            <w:gridSpan w:val="2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pct"/>
            <w:gridSpan w:val="3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46,67</w:t>
            </w:r>
          </w:p>
        </w:tc>
        <w:tc>
          <w:tcPr>
            <w:tcW w:w="452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46,67</w:t>
            </w:r>
          </w:p>
        </w:tc>
      </w:tr>
      <w:tr w:rsidR="008B05F0" w:rsidRPr="00E63715" w:rsidTr="008B05F0">
        <w:trPr>
          <w:gridAfter w:val="2"/>
          <w:wAfter w:w="102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O3</w:t>
            </w:r>
            <w:proofErr w:type="spellEnd"/>
          </w:p>
        </w:tc>
        <w:tc>
          <w:tcPr>
            <w:tcW w:w="2718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профессиональной педагогики </w:t>
            </w:r>
          </w:p>
        </w:tc>
        <w:tc>
          <w:tcPr>
            <w:tcW w:w="168" w:type="pct"/>
            <w:gridSpan w:val="4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" w:type="pct"/>
            <w:gridSpan w:val="2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pct"/>
            <w:gridSpan w:val="3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44,22</w:t>
            </w:r>
          </w:p>
        </w:tc>
        <w:tc>
          <w:tcPr>
            <w:tcW w:w="452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44,22</w:t>
            </w:r>
          </w:p>
        </w:tc>
      </w:tr>
      <w:tr w:rsidR="008B05F0" w:rsidRPr="00E63715" w:rsidTr="008B05F0">
        <w:trPr>
          <w:gridAfter w:val="2"/>
          <w:wAfter w:w="102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G1</w:t>
            </w:r>
            <w:proofErr w:type="spellEnd"/>
          </w:p>
        </w:tc>
        <w:tc>
          <w:tcPr>
            <w:tcW w:w="2718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отечественной истории </w:t>
            </w:r>
          </w:p>
        </w:tc>
        <w:tc>
          <w:tcPr>
            <w:tcW w:w="168" w:type="pct"/>
            <w:gridSpan w:val="4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" w:type="pct"/>
            <w:gridSpan w:val="2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pct"/>
            <w:gridSpan w:val="3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35,80</w:t>
            </w:r>
          </w:p>
        </w:tc>
        <w:tc>
          <w:tcPr>
            <w:tcW w:w="452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35,80</w:t>
            </w:r>
          </w:p>
        </w:tc>
      </w:tr>
      <w:tr w:rsidR="008B05F0" w:rsidRPr="00E63715" w:rsidTr="008B05F0">
        <w:trPr>
          <w:gridAfter w:val="2"/>
          <w:wAfter w:w="102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E2</w:t>
            </w:r>
            <w:proofErr w:type="spellEnd"/>
          </w:p>
        </w:tc>
        <w:tc>
          <w:tcPr>
            <w:tcW w:w="2718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химии </w:t>
            </w:r>
          </w:p>
        </w:tc>
        <w:tc>
          <w:tcPr>
            <w:tcW w:w="168" w:type="pct"/>
            <w:gridSpan w:val="4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" w:type="pct"/>
            <w:gridSpan w:val="2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pct"/>
            <w:gridSpan w:val="3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35,02</w:t>
            </w:r>
          </w:p>
        </w:tc>
        <w:tc>
          <w:tcPr>
            <w:tcW w:w="452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35,02</w:t>
            </w:r>
          </w:p>
        </w:tc>
      </w:tr>
      <w:tr w:rsidR="008B05F0" w:rsidRPr="00E63715" w:rsidTr="008B05F0">
        <w:trPr>
          <w:gridAfter w:val="2"/>
          <w:wAfter w:w="102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L1</w:t>
            </w:r>
            <w:proofErr w:type="spellEnd"/>
          </w:p>
        </w:tc>
        <w:tc>
          <w:tcPr>
            <w:tcW w:w="2718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педагогики детства </w:t>
            </w:r>
          </w:p>
        </w:tc>
        <w:tc>
          <w:tcPr>
            <w:tcW w:w="168" w:type="pct"/>
            <w:gridSpan w:val="4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" w:type="pct"/>
            <w:gridSpan w:val="2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pct"/>
            <w:gridSpan w:val="3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33,82</w:t>
            </w:r>
          </w:p>
        </w:tc>
        <w:tc>
          <w:tcPr>
            <w:tcW w:w="452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33,82</w:t>
            </w:r>
          </w:p>
        </w:tc>
      </w:tr>
      <w:tr w:rsidR="008B05F0" w:rsidRPr="00E63715" w:rsidTr="008B05F0">
        <w:trPr>
          <w:gridAfter w:val="2"/>
          <w:wAfter w:w="102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H1</w:t>
            </w:r>
            <w:proofErr w:type="spellEnd"/>
          </w:p>
        </w:tc>
        <w:tc>
          <w:tcPr>
            <w:tcW w:w="2718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современного русского языка </w:t>
            </w:r>
          </w:p>
        </w:tc>
        <w:tc>
          <w:tcPr>
            <w:tcW w:w="168" w:type="pct"/>
            <w:gridSpan w:val="4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" w:type="pct"/>
            <w:gridSpan w:val="2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pct"/>
            <w:gridSpan w:val="3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33,02</w:t>
            </w:r>
          </w:p>
        </w:tc>
        <w:tc>
          <w:tcPr>
            <w:tcW w:w="452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33,02</w:t>
            </w:r>
          </w:p>
        </w:tc>
      </w:tr>
      <w:tr w:rsidR="008B05F0" w:rsidRPr="00E63715" w:rsidTr="008B05F0">
        <w:trPr>
          <w:gridAfter w:val="2"/>
          <w:wAfter w:w="102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D5</w:t>
            </w:r>
            <w:proofErr w:type="spellEnd"/>
          </w:p>
        </w:tc>
        <w:tc>
          <w:tcPr>
            <w:tcW w:w="2718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технологии и предпринимательства </w:t>
            </w:r>
          </w:p>
        </w:tc>
        <w:tc>
          <w:tcPr>
            <w:tcW w:w="168" w:type="pct"/>
            <w:gridSpan w:val="4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" w:type="pct"/>
            <w:gridSpan w:val="2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pct"/>
            <w:gridSpan w:val="3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28,06</w:t>
            </w:r>
          </w:p>
        </w:tc>
        <w:tc>
          <w:tcPr>
            <w:tcW w:w="452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28,06</w:t>
            </w:r>
          </w:p>
        </w:tc>
      </w:tr>
      <w:tr w:rsidR="008B05F0" w:rsidRPr="00E63715" w:rsidTr="008B05F0">
        <w:trPr>
          <w:gridAfter w:val="2"/>
          <w:wAfter w:w="102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E6</w:t>
            </w:r>
            <w:proofErr w:type="spellEnd"/>
          </w:p>
        </w:tc>
        <w:tc>
          <w:tcPr>
            <w:tcW w:w="2718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биологии и экологии </w:t>
            </w:r>
          </w:p>
        </w:tc>
        <w:tc>
          <w:tcPr>
            <w:tcW w:w="168" w:type="pct"/>
            <w:gridSpan w:val="4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" w:type="pct"/>
            <w:gridSpan w:val="2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pct"/>
            <w:gridSpan w:val="2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27,82</w:t>
            </w:r>
          </w:p>
        </w:tc>
        <w:tc>
          <w:tcPr>
            <w:tcW w:w="499" w:type="pct"/>
            <w:gridSpan w:val="2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27,82</w:t>
            </w:r>
          </w:p>
        </w:tc>
      </w:tr>
      <w:tr w:rsidR="008B05F0" w:rsidRPr="00E63715" w:rsidTr="008B05F0">
        <w:trPr>
          <w:gridAfter w:val="2"/>
          <w:wAfter w:w="102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718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Железногорск. Кафедра естественных наук и информационных технологий </w:t>
            </w:r>
          </w:p>
        </w:tc>
        <w:tc>
          <w:tcPr>
            <w:tcW w:w="168" w:type="pct"/>
            <w:gridSpan w:val="4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" w:type="pct"/>
            <w:gridSpan w:val="2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pct"/>
            <w:gridSpan w:val="2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25,90</w:t>
            </w:r>
          </w:p>
        </w:tc>
        <w:tc>
          <w:tcPr>
            <w:tcW w:w="499" w:type="pct"/>
            <w:gridSpan w:val="2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25,90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E7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физиологии человека и методики обучения биологии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23,45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23,45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D4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теории и методики обучения физике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22,35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22,35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P1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педагогики и управления образованием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21,33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21,33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J7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борьбы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20,87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20,87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A0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Кафедра информационных технологий обучения и математики (</w:t>
            </w: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ИТОиМ</w:t>
            </w:r>
            <w:proofErr w:type="spellEnd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20,43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20,43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H2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общего языкознания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19,37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19,37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Железногорск. Кафедра безопасности жизнедеятельности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19,00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19,00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I2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немецкого языка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18,73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18,73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N1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коррекционной педагогики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18,39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18,39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D7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математического анализа и методики обучения математике в вузе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17,35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17,35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J3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спортивных дисциплин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17,00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17,00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D3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физики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16,62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16,62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J1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теоретических основ физического воспитания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16,19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16,19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N2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специальной психологии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15,59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15,59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J4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зимних видов спорта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15,47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15,47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I1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английского языка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15,26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15,26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A6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психологии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14,96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14,96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M1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психологии и педагогики начального образования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13,90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13,90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M3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естествознания, математики и частных методик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13,80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13,80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I3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французского языка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13,67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13,67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M4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музыкально-художественного образования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13,57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13,57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D2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теории и методики обучения математике и информатике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13,36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13,36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O1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психологии управления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13,17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13,17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A3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экономической теории и управления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12,69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12,69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A9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физической культуры и здоровья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12,18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12,18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Железногорск. Кафедра перспективных образовательных технологий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11,95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11,95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H3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русской литературы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11,79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11,79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P2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педагогики высшей школы, </w:t>
            </w: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андрагогики</w:t>
            </w:r>
            <w:proofErr w:type="spellEnd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акмеологии</w:t>
            </w:r>
            <w:proofErr w:type="spellEnd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10,15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10,15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D1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информатики и </w:t>
            </w:r>
            <w:proofErr w:type="gram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ВТ</w:t>
            </w:r>
            <w:proofErr w:type="gramEnd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8,86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8,86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I6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германских языков и межкультурной коммуникации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8,71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8,71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I4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английской филологии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8,29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8,29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E8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экономической географии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8,23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8,23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H4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зарубежной литературы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7,36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7,36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E9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физической географии и геоэкологии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7,24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7,24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M2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русского языка и методики его преподавания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5,51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5,51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A8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иностранных языков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5,07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5,07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O2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практической психологии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5,02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5,02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J2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безопасности жизнедеятельности и адаптивной физической культуры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5,02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5,02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I5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лингводидактики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4,18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4,18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A1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русского языка и культуры речи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3,38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3,38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A2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философии и социологии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3,11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Норильск. Кафедра естественно-математических дисциплин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3,00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G3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политологии и права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2,65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2,65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J5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гимнастики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2,50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2,50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D6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алгебры, геометрии и методики их преподавания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1,24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1,24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G2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всеобщей истории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0,43</w:t>
            </w: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Норильск. Кафедра педагогики и психологии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Норильск. Кафедра физической культуры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Норильск. Кафедра гуманитарных дисциплин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Ачинск. Кафедра педагогики, психологии и частных методик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Канск. Кафедра русского языка и литературы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</w:tr>
      <w:tr w:rsidR="008B05F0" w:rsidRPr="00E63715" w:rsidTr="008B05F0">
        <w:trPr>
          <w:gridAfter w:val="1"/>
          <w:wAfter w:w="5" w:type="pct"/>
          <w:tblCellSpacing w:w="7" w:type="dxa"/>
          <w:jc w:val="center"/>
        </w:trPr>
        <w:tc>
          <w:tcPr>
            <w:tcW w:w="466" w:type="pct"/>
            <w:vAlign w:val="center"/>
            <w:hideMark/>
          </w:tcPr>
          <w:p w:rsidR="00066EA1" w:rsidRPr="008B05F0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8B05F0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03" w:type="pct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proofErr w:type="spellStart"/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G4</w:t>
            </w:r>
            <w:proofErr w:type="spellEnd"/>
          </w:p>
        </w:tc>
        <w:tc>
          <w:tcPr>
            <w:tcW w:w="2709" w:type="pct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E6371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Кафедра религиоведения </w:t>
            </w:r>
          </w:p>
        </w:tc>
        <w:tc>
          <w:tcPr>
            <w:tcW w:w="26" w:type="pct"/>
            <w:gridSpan w:val="2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vAlign w:val="center"/>
            <w:hideMark/>
          </w:tcPr>
          <w:p w:rsidR="00066EA1" w:rsidRPr="00E63715" w:rsidRDefault="00066EA1" w:rsidP="00066EA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Align w:val="center"/>
            <w:hideMark/>
          </w:tcPr>
          <w:p w:rsidR="00066EA1" w:rsidRPr="00E63715" w:rsidRDefault="00066EA1" w:rsidP="008B05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gridSpan w:val="3"/>
            <w:vAlign w:val="center"/>
            <w:hideMark/>
          </w:tcPr>
          <w:p w:rsidR="00066EA1" w:rsidRPr="00E63715" w:rsidRDefault="00066EA1" w:rsidP="00E637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</w:tr>
    </w:tbl>
    <w:p w:rsidR="008B05F0" w:rsidRDefault="008B05F0" w:rsidP="00066EA1">
      <w:pPr>
        <w:spacing w:after="0" w:line="240" w:lineRule="auto"/>
        <w:rPr>
          <w:rFonts w:ascii="Georgia" w:eastAsia="Times New Roman" w:hAnsi="Georgia" w:cs="Times New Roman"/>
          <w:sz w:val="18"/>
          <w:szCs w:val="18"/>
          <w:lang w:eastAsia="ru-RU"/>
        </w:rPr>
      </w:pPr>
    </w:p>
    <w:p w:rsidR="00066EA1" w:rsidRPr="00E63715" w:rsidRDefault="00066EA1" w:rsidP="008B05F0">
      <w:pPr>
        <w:spacing w:after="0" w:line="240" w:lineRule="auto"/>
        <w:jc w:val="center"/>
        <w:rPr>
          <w:rFonts w:ascii="Georgia" w:eastAsia="Times New Roman" w:hAnsi="Georgia" w:cs="Times New Roman"/>
          <w:sz w:val="18"/>
          <w:szCs w:val="18"/>
          <w:lang w:eastAsia="ru-RU"/>
        </w:rPr>
      </w:pPr>
      <w:r w:rsidRPr="00E63715">
        <w:rPr>
          <w:rFonts w:ascii="Georgia" w:eastAsia="Times New Roman" w:hAnsi="Georgia" w:cs="Times New Roman"/>
          <w:sz w:val="18"/>
          <w:szCs w:val="18"/>
          <w:lang w:eastAsia="ru-RU"/>
        </w:rPr>
        <w:t xml:space="preserve">Замечания и предложения по работе сайта принимаются в </w:t>
      </w:r>
      <w:proofErr w:type="spellStart"/>
      <w:r w:rsidRPr="00E63715">
        <w:rPr>
          <w:rFonts w:ascii="Georgia" w:eastAsia="Times New Roman" w:hAnsi="Georgia" w:cs="Times New Roman"/>
          <w:sz w:val="18"/>
          <w:szCs w:val="18"/>
          <w:lang w:eastAsia="ru-RU"/>
        </w:rPr>
        <w:t>каб</w:t>
      </w:r>
      <w:proofErr w:type="spellEnd"/>
      <w:r w:rsidRPr="00E63715">
        <w:rPr>
          <w:rFonts w:ascii="Georgia" w:eastAsia="Times New Roman" w:hAnsi="Georgia" w:cs="Times New Roman"/>
          <w:sz w:val="18"/>
          <w:szCs w:val="18"/>
          <w:lang w:eastAsia="ru-RU"/>
        </w:rPr>
        <w:t xml:space="preserve">. 2-33(3) главного корпуса. Электронный адрес: </w:t>
      </w:r>
      <w:proofErr w:type="spellStart"/>
      <w:r w:rsidRPr="00E63715">
        <w:rPr>
          <w:rFonts w:ascii="Georgia" w:eastAsia="Times New Roman" w:hAnsi="Georgia" w:cs="Times New Roman"/>
          <w:sz w:val="18"/>
          <w:szCs w:val="18"/>
          <w:lang w:eastAsia="ru-RU"/>
        </w:rPr>
        <w:t>rating-admin@kspu.ru</w:t>
      </w:r>
      <w:proofErr w:type="spellEnd"/>
      <w:r w:rsidRPr="00E63715">
        <w:rPr>
          <w:rFonts w:ascii="Georgia" w:eastAsia="Times New Roman" w:hAnsi="Georgia" w:cs="Times New Roman"/>
          <w:sz w:val="18"/>
          <w:szCs w:val="18"/>
          <w:lang w:eastAsia="ru-RU"/>
        </w:rPr>
        <w:t>. © КГПУ им. В.П. Астафьева, 2010</w:t>
      </w:r>
      <w:r w:rsidR="008B05F0">
        <w:rPr>
          <w:rFonts w:ascii="Georgia" w:eastAsia="Times New Roman" w:hAnsi="Georgia" w:cs="Times New Roman"/>
          <w:sz w:val="18"/>
          <w:szCs w:val="18"/>
          <w:lang w:eastAsia="ru-RU"/>
        </w:rPr>
        <w:t xml:space="preserve"> -2011</w:t>
      </w:r>
    </w:p>
    <w:p w:rsidR="001D6B6C" w:rsidRPr="00E63715" w:rsidRDefault="001D6B6C" w:rsidP="008B05F0">
      <w:pPr>
        <w:jc w:val="center"/>
        <w:rPr>
          <w:sz w:val="18"/>
          <w:szCs w:val="18"/>
        </w:rPr>
      </w:pPr>
    </w:p>
    <w:sectPr w:rsidR="001D6B6C" w:rsidRPr="00E63715" w:rsidSect="008B05F0">
      <w:pgSz w:w="11906" w:h="16838"/>
      <w:pgMar w:top="993" w:right="170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C0699"/>
    <w:rsid w:val="00066EA1"/>
    <w:rsid w:val="001D6B6C"/>
    <w:rsid w:val="00266F01"/>
    <w:rsid w:val="00361893"/>
    <w:rsid w:val="006C0699"/>
    <w:rsid w:val="00762AD8"/>
    <w:rsid w:val="0080240A"/>
    <w:rsid w:val="008B05F0"/>
    <w:rsid w:val="00D2370F"/>
    <w:rsid w:val="00E50E0E"/>
    <w:rsid w:val="00E63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6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Андюсев Борис</cp:lastModifiedBy>
  <cp:revision>3</cp:revision>
  <dcterms:created xsi:type="dcterms:W3CDTF">2026-01-27T16:42:00Z</dcterms:created>
  <dcterms:modified xsi:type="dcterms:W3CDTF">2026-01-27T19:43:00Z</dcterms:modified>
</cp:coreProperties>
</file>